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5BB" w:rsidRPr="009D65BB" w:rsidRDefault="009D65BB" w:rsidP="009D65BB">
      <w:pPr>
        <w:pStyle w:val="Web"/>
        <w:snapToGrid w:val="0"/>
        <w:spacing w:before="0" w:beforeAutospacing="0" w:after="0" w:afterAutospacing="0"/>
        <w:jc w:val="center"/>
        <w:rPr>
          <w:rFonts w:ascii="標楷體" w:eastAsia="標楷體" w:hAnsi="標楷體"/>
          <w:color w:val="auto"/>
          <w:sz w:val="32"/>
          <w:szCs w:val="36"/>
        </w:rPr>
      </w:pPr>
      <w:r w:rsidRPr="00DD46DD">
        <w:rPr>
          <w:rFonts w:ascii="標楷體" w:eastAsia="標楷體" w:hAnsi="標楷體" w:hint="eastAsia"/>
          <w:sz w:val="32"/>
          <w:szCs w:val="36"/>
        </w:rPr>
        <w:t>國立臺中</w:t>
      </w:r>
      <w:r>
        <w:rPr>
          <w:rFonts w:ascii="標楷體" w:eastAsia="標楷體" w:hAnsi="標楷體" w:hint="eastAsia"/>
          <w:sz w:val="32"/>
          <w:szCs w:val="36"/>
        </w:rPr>
        <w:t>科技大學</w:t>
      </w:r>
      <w:r w:rsidRPr="00DD46DD">
        <w:rPr>
          <w:rFonts w:ascii="標楷體" w:eastAsia="標楷體" w:hAnsi="標楷體" w:hint="eastAsia"/>
          <w:sz w:val="32"/>
          <w:szCs w:val="36"/>
        </w:rPr>
        <w:t>財政稅務系</w:t>
      </w:r>
      <w:bookmarkStart w:id="0" w:name="學生校外實習辦法"/>
      <w:r w:rsidRPr="00DD46DD">
        <w:rPr>
          <w:rFonts w:ascii="標楷體" w:eastAsia="標楷體" w:hAnsi="標楷體" w:hint="eastAsia"/>
          <w:sz w:val="32"/>
          <w:szCs w:val="36"/>
        </w:rPr>
        <w:t>學生校外</w:t>
      </w:r>
      <w:r w:rsidRPr="00DD46DD">
        <w:rPr>
          <w:rFonts w:ascii="標楷體" w:eastAsia="標楷體" w:hAnsi="標楷體"/>
          <w:sz w:val="32"/>
          <w:szCs w:val="36"/>
        </w:rPr>
        <w:t>實習</w:t>
      </w:r>
      <w:bookmarkEnd w:id="0"/>
      <w:r w:rsidRPr="009D65BB">
        <w:rPr>
          <w:rFonts w:ascii="標楷體" w:eastAsia="標楷體" w:hAnsi="標楷體" w:hint="eastAsia"/>
          <w:color w:val="auto"/>
          <w:sz w:val="32"/>
          <w:szCs w:val="36"/>
        </w:rPr>
        <w:t>要點</w:t>
      </w:r>
    </w:p>
    <w:p w:rsidR="009D65BB" w:rsidRPr="009D65BB" w:rsidRDefault="009D65BB" w:rsidP="009D65BB">
      <w:pPr>
        <w:pStyle w:val="Web"/>
        <w:snapToGrid w:val="0"/>
        <w:spacing w:before="0" w:beforeAutospacing="0" w:after="0" w:afterAutospacing="0"/>
        <w:ind w:leftChars="100" w:left="240"/>
        <w:jc w:val="right"/>
        <w:rPr>
          <w:rFonts w:ascii="標楷體" w:eastAsia="標楷體" w:hAnsi="標楷體"/>
          <w:color w:val="auto"/>
          <w:sz w:val="20"/>
          <w:szCs w:val="20"/>
        </w:rPr>
      </w:pPr>
    </w:p>
    <w:p w:rsidR="009D65BB" w:rsidRPr="009D65BB" w:rsidRDefault="009D65BB" w:rsidP="009D65BB">
      <w:pPr>
        <w:wordWrap w:val="0"/>
        <w:adjustRightInd w:val="0"/>
        <w:snapToGrid w:val="0"/>
        <w:spacing w:line="240" w:lineRule="atLeast"/>
        <w:jc w:val="right"/>
        <w:rPr>
          <w:rFonts w:ascii="標楷體" w:eastAsia="標楷體" w:hAnsi="標楷體"/>
          <w:sz w:val="16"/>
          <w:szCs w:val="16"/>
        </w:rPr>
      </w:pPr>
      <w:r w:rsidRPr="009D65BB">
        <w:rPr>
          <w:rFonts w:ascii="標楷體" w:eastAsia="標楷體" w:hAnsi="標楷體" w:hint="eastAsia"/>
          <w:sz w:val="16"/>
          <w:szCs w:val="16"/>
        </w:rPr>
        <w:t>98</w:t>
      </w:r>
      <w:r>
        <w:rPr>
          <w:rFonts w:ascii="標楷體" w:eastAsia="標楷體" w:hAnsi="標楷體" w:hint="eastAsia"/>
          <w:sz w:val="16"/>
          <w:szCs w:val="16"/>
        </w:rPr>
        <w:t>年12月</w:t>
      </w:r>
      <w:r w:rsidRPr="009D65BB">
        <w:rPr>
          <w:rFonts w:ascii="標楷體" w:eastAsia="標楷體" w:hAnsi="標楷體" w:hint="eastAsia"/>
          <w:sz w:val="16"/>
          <w:szCs w:val="16"/>
        </w:rPr>
        <w:t>24</w:t>
      </w:r>
      <w:r>
        <w:rPr>
          <w:rFonts w:ascii="標楷體" w:eastAsia="標楷體" w:hAnsi="標楷體" w:hint="eastAsia"/>
          <w:sz w:val="16"/>
          <w:szCs w:val="16"/>
        </w:rPr>
        <w:t>日</w:t>
      </w:r>
      <w:r w:rsidRPr="009D65BB">
        <w:rPr>
          <w:rFonts w:ascii="標楷體" w:eastAsia="標楷體" w:hAnsi="標楷體" w:hint="eastAsia"/>
          <w:sz w:val="16"/>
          <w:szCs w:val="16"/>
        </w:rPr>
        <w:t xml:space="preserve">  98學年度第1學期第5次系務會議通過</w:t>
      </w:r>
    </w:p>
    <w:p w:rsidR="009D65BB" w:rsidRPr="009D65BB" w:rsidRDefault="009D65BB" w:rsidP="009D65BB">
      <w:pPr>
        <w:wordWrap w:val="0"/>
        <w:adjustRightInd w:val="0"/>
        <w:snapToGrid w:val="0"/>
        <w:spacing w:line="240" w:lineRule="atLeast"/>
        <w:jc w:val="right"/>
        <w:rPr>
          <w:rFonts w:ascii="標楷體" w:eastAsia="標楷體" w:hAnsi="標楷體"/>
          <w:sz w:val="16"/>
          <w:szCs w:val="16"/>
        </w:rPr>
      </w:pPr>
      <w:r w:rsidRPr="009D65BB">
        <w:rPr>
          <w:rFonts w:ascii="標楷體" w:eastAsia="標楷體" w:hAnsi="標楷體" w:hint="eastAsia"/>
          <w:sz w:val="16"/>
          <w:szCs w:val="16"/>
        </w:rPr>
        <w:t>101年2月23日100學年度第2學期第2次系務會議通過</w:t>
      </w:r>
    </w:p>
    <w:p w:rsidR="009D65BB" w:rsidRPr="009D65BB" w:rsidRDefault="009D65BB" w:rsidP="009D65BB">
      <w:pPr>
        <w:wordWrap w:val="0"/>
        <w:adjustRightInd w:val="0"/>
        <w:snapToGrid w:val="0"/>
        <w:spacing w:line="240" w:lineRule="atLeast"/>
        <w:jc w:val="right"/>
        <w:rPr>
          <w:rFonts w:ascii="標楷體" w:eastAsia="標楷體" w:hAnsi="標楷體"/>
          <w:sz w:val="16"/>
          <w:szCs w:val="16"/>
        </w:rPr>
      </w:pPr>
      <w:r w:rsidRPr="009D65BB">
        <w:rPr>
          <w:rFonts w:ascii="標楷體" w:eastAsia="標楷體" w:hAnsi="標楷體" w:hint="eastAsia"/>
          <w:sz w:val="16"/>
          <w:szCs w:val="16"/>
        </w:rPr>
        <w:t>101年6月6日100學年度第2學期第10次系務會議修訂通過</w:t>
      </w:r>
    </w:p>
    <w:p w:rsidR="009D65BB" w:rsidRPr="00EB50C0" w:rsidRDefault="009D65BB" w:rsidP="009D65BB">
      <w:pPr>
        <w:wordWrap w:val="0"/>
        <w:adjustRightInd w:val="0"/>
        <w:snapToGrid w:val="0"/>
        <w:spacing w:line="240" w:lineRule="atLeast"/>
        <w:jc w:val="right"/>
        <w:rPr>
          <w:rFonts w:ascii="標楷體" w:eastAsia="標楷體" w:hAnsi="標楷體"/>
          <w:i/>
          <w:sz w:val="16"/>
          <w:szCs w:val="16"/>
          <w:u w:val="single"/>
        </w:rPr>
      </w:pPr>
      <w:r w:rsidRPr="00EB50C0">
        <w:rPr>
          <w:rFonts w:ascii="標楷體" w:eastAsia="標楷體" w:hAnsi="標楷體" w:hint="eastAsia"/>
          <w:i/>
          <w:sz w:val="16"/>
          <w:szCs w:val="16"/>
          <w:u w:val="single"/>
        </w:rPr>
        <w:t>101年11月28日101學年度第1學期第4次系務會議</w:t>
      </w:r>
      <w:r w:rsidR="00EB50C0" w:rsidRPr="00EB50C0">
        <w:rPr>
          <w:rFonts w:ascii="標楷體" w:eastAsia="標楷體" w:hAnsi="標楷體" w:hint="eastAsia"/>
          <w:i/>
          <w:color w:val="000000"/>
          <w:sz w:val="16"/>
          <w:szCs w:val="16"/>
          <w:u w:val="single"/>
        </w:rPr>
        <w:t>修訂通過</w:t>
      </w:r>
    </w:p>
    <w:p w:rsidR="009D65BB" w:rsidRPr="009D65BB" w:rsidRDefault="009D65BB" w:rsidP="009D65BB">
      <w:pPr>
        <w:pStyle w:val="Web"/>
        <w:wordWrap w:val="0"/>
        <w:snapToGrid w:val="0"/>
        <w:spacing w:before="0" w:beforeAutospacing="0" w:after="0" w:afterAutospacing="0"/>
        <w:ind w:leftChars="100" w:left="240"/>
        <w:jc w:val="right"/>
        <w:rPr>
          <w:rFonts w:ascii="標楷體" w:eastAsia="標楷體" w:hAnsi="標楷體"/>
          <w:color w:val="auto"/>
          <w:sz w:val="20"/>
          <w:szCs w:val="20"/>
        </w:rPr>
      </w:pPr>
    </w:p>
    <w:p w:rsidR="009D65BB" w:rsidRPr="009D65BB" w:rsidRDefault="00EB50C0" w:rsidP="000E0C40">
      <w:pPr>
        <w:pStyle w:val="Web"/>
        <w:spacing w:before="0" w:beforeAutospacing="0" w:after="0" w:afterAutospacing="0"/>
        <w:ind w:left="425" w:hangingChars="177" w:hanging="425"/>
        <w:jc w:val="both"/>
        <w:rPr>
          <w:rFonts w:ascii="標楷體" w:eastAsia="標楷體" w:hAnsi="標楷體"/>
          <w:color w:val="auto"/>
          <w:szCs w:val="27"/>
        </w:rPr>
      </w:pPr>
      <w:r>
        <w:rPr>
          <w:rFonts w:ascii="標楷體" w:eastAsia="標楷體" w:hAnsi="標楷體" w:hint="eastAsia"/>
          <w:color w:val="auto"/>
          <w:szCs w:val="27"/>
        </w:rPr>
        <w:t>一、</w:t>
      </w:r>
      <w:r w:rsidR="009D65BB" w:rsidRPr="009D65BB">
        <w:rPr>
          <w:rFonts w:ascii="標楷體" w:eastAsia="標楷體" w:hAnsi="標楷體" w:hint="eastAsia"/>
          <w:color w:val="auto"/>
          <w:szCs w:val="27"/>
        </w:rPr>
        <w:t>本系為使學生能夠理論與實務相輔相成，並依據「國立臺中科技大學實習課實施準則」，訂定「財政稅務系學生校外實習要點」及成立「實習就業輔導委員會」，輔導學生參與實習。</w:t>
      </w:r>
    </w:p>
    <w:p w:rsidR="009D65BB" w:rsidRPr="009D65BB" w:rsidRDefault="009D65BB" w:rsidP="009D65BB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  <w:color w:val="auto"/>
          <w:szCs w:val="27"/>
        </w:rPr>
      </w:pPr>
    </w:p>
    <w:p w:rsidR="009D65BB" w:rsidRPr="009D65BB" w:rsidRDefault="00EB50C0" w:rsidP="009D65BB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  <w:b/>
          <w:color w:val="auto"/>
          <w:szCs w:val="27"/>
        </w:rPr>
      </w:pPr>
      <w:r>
        <w:rPr>
          <w:rFonts w:ascii="標楷體" w:eastAsia="標楷體" w:hAnsi="標楷體" w:hint="eastAsia"/>
          <w:color w:val="auto"/>
          <w:szCs w:val="27"/>
        </w:rPr>
        <w:t>二、</w:t>
      </w:r>
      <w:r w:rsidR="009D65BB" w:rsidRPr="009D65BB">
        <w:rPr>
          <w:rFonts w:ascii="標楷體" w:eastAsia="標楷體" w:hAnsi="標楷體" w:hint="eastAsia"/>
          <w:color w:val="auto"/>
          <w:szCs w:val="27"/>
        </w:rPr>
        <w:t>本辦法適用於本系97學年度(含)以後入學之二年級升三年級全體學生</w:t>
      </w:r>
      <w:r w:rsidR="009D65BB" w:rsidRPr="009D65BB">
        <w:rPr>
          <w:rFonts w:ascii="標楷體" w:eastAsia="標楷體" w:hAnsi="標楷體"/>
          <w:color w:val="auto"/>
          <w:szCs w:val="27"/>
        </w:rPr>
        <w:t>。</w:t>
      </w:r>
    </w:p>
    <w:p w:rsidR="009D65BB" w:rsidRPr="009D65BB" w:rsidRDefault="009D65BB" w:rsidP="009D65BB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  <w:color w:val="auto"/>
          <w:szCs w:val="27"/>
        </w:rPr>
      </w:pPr>
    </w:p>
    <w:p w:rsidR="009D65BB" w:rsidRPr="009D65BB" w:rsidRDefault="00EB50C0" w:rsidP="009D65BB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  <w:color w:val="auto"/>
          <w:szCs w:val="27"/>
        </w:rPr>
      </w:pPr>
      <w:r>
        <w:rPr>
          <w:rFonts w:ascii="標楷體" w:eastAsia="標楷體" w:hAnsi="標楷體" w:hint="eastAsia"/>
          <w:color w:val="auto"/>
          <w:szCs w:val="27"/>
        </w:rPr>
        <w:t>三、</w:t>
      </w:r>
      <w:r w:rsidR="009D65BB" w:rsidRPr="009D65BB">
        <w:rPr>
          <w:rFonts w:ascii="標楷體" w:eastAsia="標楷體" w:hAnsi="標楷體" w:hint="eastAsia"/>
          <w:color w:val="auto"/>
          <w:szCs w:val="27"/>
        </w:rPr>
        <w:t>實習期間</w:t>
      </w:r>
    </w:p>
    <w:p w:rsidR="009D65BB" w:rsidRPr="009D65BB" w:rsidRDefault="00EB50C0" w:rsidP="00EB50C0">
      <w:pPr>
        <w:pStyle w:val="Web"/>
        <w:adjustRightInd w:val="0"/>
        <w:snapToGrid w:val="0"/>
        <w:spacing w:before="0" w:beforeAutospacing="0" w:after="0" w:afterAutospacing="0"/>
        <w:ind w:left="454"/>
        <w:jc w:val="both"/>
        <w:rPr>
          <w:rFonts w:ascii="標楷體" w:eastAsia="標楷體" w:hAnsi="標楷體"/>
          <w:color w:val="auto"/>
          <w:szCs w:val="27"/>
        </w:rPr>
      </w:pPr>
      <w:r>
        <w:rPr>
          <w:rFonts w:ascii="標楷體" w:eastAsia="標楷體" w:hAnsi="標楷體" w:hint="eastAsia"/>
          <w:color w:val="auto"/>
          <w:szCs w:val="27"/>
        </w:rPr>
        <w:t>（</w:t>
      </w:r>
      <w:r w:rsidRPr="009D65BB">
        <w:rPr>
          <w:rFonts w:ascii="標楷體" w:eastAsia="標楷體" w:hAnsi="標楷體" w:hint="eastAsia"/>
          <w:color w:val="auto"/>
          <w:szCs w:val="27"/>
        </w:rPr>
        <w:t>一</w:t>
      </w:r>
      <w:r>
        <w:rPr>
          <w:rFonts w:ascii="標楷體" w:eastAsia="標楷體" w:hAnsi="標楷體" w:hint="eastAsia"/>
          <w:color w:val="auto"/>
          <w:szCs w:val="27"/>
        </w:rPr>
        <w:t>）</w:t>
      </w:r>
      <w:r w:rsidR="009D65BB" w:rsidRPr="009D65BB">
        <w:rPr>
          <w:rFonts w:ascii="標楷體" w:eastAsia="標楷體" w:hAnsi="標楷體" w:hint="eastAsia"/>
          <w:i/>
          <w:color w:val="auto"/>
          <w:szCs w:val="27"/>
          <w:u w:val="single"/>
        </w:rPr>
        <w:t>三年級升四年級</w:t>
      </w:r>
      <w:r w:rsidR="009D65BB" w:rsidRPr="009D65BB">
        <w:rPr>
          <w:rFonts w:ascii="標楷體" w:eastAsia="標楷體" w:hAnsi="標楷體" w:hint="eastAsia"/>
          <w:color w:val="auto"/>
          <w:szCs w:val="27"/>
        </w:rPr>
        <w:t>之暑假期間及三年級下學期五月份。</w:t>
      </w:r>
    </w:p>
    <w:p w:rsidR="009D65BB" w:rsidRPr="009D65BB" w:rsidRDefault="00EB50C0" w:rsidP="00EB50C0">
      <w:pPr>
        <w:pStyle w:val="Web"/>
        <w:adjustRightInd w:val="0"/>
        <w:snapToGrid w:val="0"/>
        <w:spacing w:before="0" w:beforeAutospacing="0" w:after="0" w:afterAutospacing="0"/>
        <w:ind w:left="454"/>
        <w:jc w:val="both"/>
        <w:rPr>
          <w:rFonts w:ascii="標楷體" w:eastAsia="標楷體" w:hAnsi="標楷體"/>
          <w:color w:val="auto"/>
          <w:szCs w:val="27"/>
        </w:rPr>
      </w:pPr>
      <w:r>
        <w:rPr>
          <w:rFonts w:ascii="標楷體" w:eastAsia="標楷體" w:hAnsi="標楷體" w:hint="eastAsia"/>
          <w:color w:val="auto"/>
          <w:szCs w:val="27"/>
        </w:rPr>
        <w:t>（二）</w:t>
      </w:r>
      <w:r w:rsidR="009D65BB" w:rsidRPr="009D65BB">
        <w:rPr>
          <w:rFonts w:ascii="標楷體" w:eastAsia="標楷體" w:hAnsi="標楷體" w:hint="eastAsia"/>
          <w:color w:val="auto"/>
          <w:szCs w:val="27"/>
        </w:rPr>
        <w:t>在學期間本系至少提供320小時(含)以上之實習工作時數。</w:t>
      </w:r>
    </w:p>
    <w:p w:rsidR="009D65BB" w:rsidRPr="009D65BB" w:rsidRDefault="00EB50C0" w:rsidP="00EB50C0">
      <w:pPr>
        <w:pStyle w:val="Web"/>
        <w:adjustRightInd w:val="0"/>
        <w:snapToGrid w:val="0"/>
        <w:spacing w:before="0" w:beforeAutospacing="0" w:after="0" w:afterAutospacing="0"/>
        <w:ind w:left="454"/>
        <w:jc w:val="both"/>
        <w:rPr>
          <w:rFonts w:ascii="標楷體" w:eastAsia="標楷體" w:hAnsi="標楷體"/>
          <w:color w:val="auto"/>
          <w:szCs w:val="27"/>
        </w:rPr>
      </w:pPr>
      <w:r>
        <w:rPr>
          <w:rFonts w:ascii="標楷體" w:eastAsia="標楷體" w:hAnsi="標楷體" w:hint="eastAsia"/>
          <w:color w:val="auto"/>
          <w:szCs w:val="27"/>
        </w:rPr>
        <w:t>（</w:t>
      </w:r>
      <w:r w:rsidR="009D65BB" w:rsidRPr="009D65BB">
        <w:rPr>
          <w:rFonts w:ascii="標楷體" w:eastAsia="標楷體" w:hAnsi="標楷體" w:hint="eastAsia"/>
          <w:color w:val="auto"/>
          <w:szCs w:val="27"/>
        </w:rPr>
        <w:t>三</w:t>
      </w:r>
      <w:r>
        <w:rPr>
          <w:rFonts w:ascii="標楷體" w:eastAsia="標楷體" w:hAnsi="標楷體" w:hint="eastAsia"/>
          <w:color w:val="auto"/>
          <w:szCs w:val="27"/>
        </w:rPr>
        <w:t>）</w:t>
      </w:r>
      <w:r w:rsidR="009D65BB" w:rsidRPr="009D65BB">
        <w:rPr>
          <w:rFonts w:ascii="標楷體" w:eastAsia="標楷體" w:hAnsi="標楷體" w:hint="eastAsia"/>
          <w:color w:val="auto"/>
          <w:szCs w:val="27"/>
        </w:rPr>
        <w:t>在學期間總實習出勤時數須符合第四條第一項之規定。</w:t>
      </w:r>
    </w:p>
    <w:p w:rsidR="009D65BB" w:rsidRPr="009D65BB" w:rsidRDefault="009D65BB" w:rsidP="009D65BB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  <w:color w:val="auto"/>
          <w:szCs w:val="27"/>
        </w:rPr>
      </w:pPr>
    </w:p>
    <w:p w:rsidR="009D65BB" w:rsidRPr="009D65BB" w:rsidRDefault="00EB50C0" w:rsidP="009D65BB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  <w:color w:val="auto"/>
          <w:szCs w:val="27"/>
        </w:rPr>
      </w:pPr>
      <w:r>
        <w:rPr>
          <w:rFonts w:ascii="標楷體" w:eastAsia="標楷體" w:hAnsi="標楷體" w:hint="eastAsia"/>
          <w:color w:val="auto"/>
          <w:szCs w:val="27"/>
        </w:rPr>
        <w:t>四、</w:t>
      </w:r>
      <w:r w:rsidR="009D65BB" w:rsidRPr="009D65BB">
        <w:rPr>
          <w:rFonts w:ascii="標楷體" w:eastAsia="標楷體" w:hAnsi="標楷體" w:hint="eastAsia"/>
          <w:color w:val="auto"/>
          <w:szCs w:val="27"/>
        </w:rPr>
        <w:t>實習單位與內容</w:t>
      </w:r>
    </w:p>
    <w:p w:rsidR="009D65BB" w:rsidRPr="009D65BB" w:rsidRDefault="00EB50C0" w:rsidP="00E34BD2">
      <w:pPr>
        <w:adjustRightInd w:val="0"/>
        <w:snapToGrid w:val="0"/>
        <w:spacing w:line="240" w:lineRule="atLeast"/>
        <w:ind w:left="45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7"/>
        </w:rPr>
        <w:t>（</w:t>
      </w:r>
      <w:r w:rsidRPr="009D65BB">
        <w:rPr>
          <w:rFonts w:ascii="標楷體" w:eastAsia="標楷體" w:hAnsi="標楷體" w:hint="eastAsia"/>
          <w:szCs w:val="27"/>
        </w:rPr>
        <w:t>一</w:t>
      </w:r>
      <w:r>
        <w:rPr>
          <w:rFonts w:ascii="標楷體" w:eastAsia="標楷體" w:hAnsi="標楷體" w:hint="eastAsia"/>
          <w:szCs w:val="27"/>
        </w:rPr>
        <w:t>）</w:t>
      </w:r>
      <w:r w:rsidR="009D65BB" w:rsidRPr="009D65BB">
        <w:rPr>
          <w:rFonts w:ascii="標楷體" w:eastAsia="標楷體" w:hAnsi="標楷體" w:hint="eastAsia"/>
        </w:rPr>
        <w:t>三年級下學期五月份進行「財稅實務實習」，共計160</w:t>
      </w:r>
      <w:r w:rsidR="009D65BB" w:rsidRPr="009D65BB">
        <w:rPr>
          <w:rFonts w:ascii="標楷體" w:eastAsia="標楷體" w:hAnsi="標楷體" w:hint="eastAsia"/>
          <w:szCs w:val="27"/>
        </w:rPr>
        <w:t>小時</w:t>
      </w:r>
      <w:r w:rsidR="009D65BB" w:rsidRPr="009D65BB">
        <w:rPr>
          <w:rFonts w:ascii="標楷體" w:eastAsia="標楷體" w:hAnsi="標楷體" w:hint="eastAsia"/>
        </w:rPr>
        <w:t>：</w:t>
      </w:r>
    </w:p>
    <w:p w:rsidR="009D65BB" w:rsidRPr="009D65BB" w:rsidRDefault="005B0221" w:rsidP="00EB50C0">
      <w:pPr>
        <w:adjustRightInd w:val="0"/>
        <w:snapToGrid w:val="0"/>
        <w:spacing w:line="240" w:lineRule="atLeast"/>
        <w:ind w:left="85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EB50C0">
        <w:rPr>
          <w:rFonts w:ascii="標楷體" w:eastAsia="標楷體" w:hAnsi="標楷體" w:hint="eastAsia"/>
        </w:rPr>
        <w:t>1.</w:t>
      </w:r>
      <w:r w:rsidR="009D65BB" w:rsidRPr="009D65BB">
        <w:rPr>
          <w:rFonts w:ascii="標楷體" w:eastAsia="標楷體" w:hAnsi="標楷體" w:hint="eastAsia"/>
        </w:rPr>
        <w:t>與台中市國稅局合作，至國稅局指定之稅捐稽徵所協助民眾報稅。</w:t>
      </w:r>
    </w:p>
    <w:p w:rsidR="009D65BB" w:rsidRPr="009D65BB" w:rsidRDefault="005B0221" w:rsidP="00EB50C0">
      <w:pPr>
        <w:adjustRightInd w:val="0"/>
        <w:snapToGrid w:val="0"/>
        <w:spacing w:line="240" w:lineRule="atLeast"/>
        <w:ind w:left="85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EB50C0">
        <w:rPr>
          <w:rFonts w:ascii="標楷體" w:eastAsia="標楷體" w:hAnsi="標楷體" w:hint="eastAsia"/>
        </w:rPr>
        <w:t>2.</w:t>
      </w:r>
      <w:r w:rsidR="009D65BB" w:rsidRPr="009D65BB">
        <w:rPr>
          <w:rFonts w:ascii="標楷體" w:eastAsia="標楷體" w:hAnsi="標楷體" w:hint="eastAsia"/>
        </w:rPr>
        <w:t>與中華電信合作，至中華電信各營業所協助民眾電子申報稅務。</w:t>
      </w:r>
    </w:p>
    <w:p w:rsidR="009D65BB" w:rsidRPr="009D65BB" w:rsidRDefault="00EB50C0" w:rsidP="00EB50C0">
      <w:pPr>
        <w:adjustRightInd w:val="0"/>
        <w:snapToGrid w:val="0"/>
        <w:spacing w:line="240" w:lineRule="atLeast"/>
        <w:ind w:left="1133" w:hangingChars="472" w:hanging="113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7"/>
        </w:rPr>
        <w:t xml:space="preserve">    （二）</w:t>
      </w:r>
      <w:r w:rsidR="009D65BB" w:rsidRPr="009D65BB">
        <w:rPr>
          <w:rFonts w:ascii="標楷體" w:eastAsia="標楷體" w:hAnsi="標楷體" w:hint="eastAsia"/>
          <w:i/>
          <w:szCs w:val="27"/>
          <w:u w:val="single"/>
        </w:rPr>
        <w:t>三年級升四年級</w:t>
      </w:r>
      <w:r w:rsidR="009D65BB" w:rsidRPr="009D65BB">
        <w:rPr>
          <w:rFonts w:ascii="標楷體" w:eastAsia="標楷體" w:hAnsi="標楷體" w:hint="eastAsia"/>
        </w:rPr>
        <w:t>之暑假期間至下列實習單位，進行｢會計實務實習｣，</w:t>
      </w:r>
      <w:r>
        <w:rPr>
          <w:rFonts w:ascii="標楷體" w:eastAsia="標楷體" w:hAnsi="標楷體" w:hint="eastAsia"/>
        </w:rPr>
        <w:t xml:space="preserve">  </w:t>
      </w:r>
      <w:r w:rsidR="009D65BB" w:rsidRPr="009D65BB">
        <w:rPr>
          <w:rFonts w:ascii="標楷體" w:eastAsia="標楷體" w:hAnsi="標楷體" w:hint="eastAsia"/>
        </w:rPr>
        <w:t>共計160小時：</w:t>
      </w:r>
    </w:p>
    <w:p w:rsidR="009D65BB" w:rsidRPr="009D65BB" w:rsidRDefault="005B0221" w:rsidP="005B0221">
      <w:pPr>
        <w:adjustRightInd w:val="0"/>
        <w:snapToGrid w:val="0"/>
        <w:spacing w:line="240" w:lineRule="atLeast"/>
        <w:ind w:left="1416" w:hangingChars="590" w:hanging="141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EB50C0">
        <w:rPr>
          <w:rFonts w:ascii="標楷體" w:eastAsia="標楷體" w:hAnsi="標楷體" w:hint="eastAsia"/>
        </w:rPr>
        <w:t>1.</w:t>
      </w:r>
      <w:r w:rsidR="009D65BB" w:rsidRPr="009D65BB">
        <w:rPr>
          <w:rFonts w:ascii="標楷體" w:eastAsia="標楷體" w:hAnsi="標楷體" w:hint="eastAsia"/>
        </w:rPr>
        <w:t>會計師事務所或記帳士事務所。</w:t>
      </w:r>
    </w:p>
    <w:p w:rsidR="009D65BB" w:rsidRPr="009D65BB" w:rsidRDefault="005B0221" w:rsidP="00EB50C0">
      <w:pPr>
        <w:adjustRightInd w:val="0"/>
        <w:snapToGrid w:val="0"/>
        <w:spacing w:line="240" w:lineRule="atLeast"/>
        <w:ind w:left="85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EB50C0">
        <w:rPr>
          <w:rFonts w:ascii="標楷體" w:eastAsia="標楷體" w:hAnsi="標楷體" w:hint="eastAsia"/>
        </w:rPr>
        <w:t>2.</w:t>
      </w:r>
      <w:r w:rsidR="009D65BB" w:rsidRPr="009D65BB">
        <w:rPr>
          <w:rFonts w:ascii="標楷體" w:eastAsia="標楷體" w:hAnsi="標楷體" w:hint="eastAsia"/>
        </w:rPr>
        <w:t>公、民營企業之會計、財務及審計等相關部門。</w:t>
      </w:r>
    </w:p>
    <w:p w:rsidR="009D65BB" w:rsidRPr="009D65BB" w:rsidRDefault="005B0221" w:rsidP="00EB50C0">
      <w:pPr>
        <w:adjustRightInd w:val="0"/>
        <w:snapToGrid w:val="0"/>
        <w:spacing w:line="240" w:lineRule="atLeast"/>
        <w:ind w:left="85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EB50C0">
        <w:rPr>
          <w:rFonts w:ascii="標楷體" w:eastAsia="標楷體" w:hAnsi="標楷體" w:hint="eastAsia"/>
        </w:rPr>
        <w:t>3.</w:t>
      </w:r>
      <w:r w:rsidR="009D65BB" w:rsidRPr="009D65BB">
        <w:rPr>
          <w:rFonts w:ascii="標楷體" w:eastAsia="標楷體" w:hAnsi="標楷體" w:hint="eastAsia"/>
        </w:rPr>
        <w:t>其他經本系</w:t>
      </w:r>
      <w:r w:rsidR="009D65BB" w:rsidRPr="009D65BB">
        <w:rPr>
          <w:rFonts w:ascii="標楷體" w:eastAsia="標楷體" w:hAnsi="標楷體" w:hint="eastAsia"/>
          <w:szCs w:val="27"/>
        </w:rPr>
        <w:t>實習就業輔導委員會審核通過之相關機構。</w:t>
      </w:r>
    </w:p>
    <w:p w:rsidR="009D65BB" w:rsidRPr="009D65BB" w:rsidRDefault="005B0221" w:rsidP="005B0221">
      <w:pPr>
        <w:adjustRightInd w:val="0"/>
        <w:snapToGrid w:val="0"/>
        <w:spacing w:line="240" w:lineRule="atLeast"/>
        <w:ind w:left="1133" w:hangingChars="472" w:hanging="1133"/>
        <w:jc w:val="both"/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 xml:space="preserve">    </w:t>
      </w:r>
      <w:r w:rsidR="00EB50C0">
        <w:rPr>
          <w:rFonts w:ascii="標楷體" w:eastAsia="標楷體" w:hAnsi="標楷體" w:hint="eastAsia"/>
          <w:szCs w:val="27"/>
        </w:rPr>
        <w:t>（</w:t>
      </w:r>
      <w:r w:rsidR="009D65BB" w:rsidRPr="009D65BB">
        <w:rPr>
          <w:rFonts w:ascii="標楷體" w:eastAsia="標楷體" w:hAnsi="標楷體" w:hint="eastAsia"/>
          <w:szCs w:val="27"/>
        </w:rPr>
        <w:t>三</w:t>
      </w:r>
      <w:r w:rsidR="00EB50C0">
        <w:rPr>
          <w:rFonts w:ascii="標楷體" w:eastAsia="標楷體" w:hAnsi="標楷體" w:hint="eastAsia"/>
          <w:szCs w:val="27"/>
        </w:rPr>
        <w:t>）</w:t>
      </w:r>
      <w:r w:rsidR="009D65BB" w:rsidRPr="009D65BB">
        <w:rPr>
          <w:rFonts w:ascii="標楷體" w:eastAsia="標楷體" w:hAnsi="標楷體" w:hint="eastAsia"/>
          <w:szCs w:val="27"/>
        </w:rPr>
        <w:t>實習單位由本系安排，於每年4月15日前公佈各實習企業名額，再由學生於4月30日前填妥志願調查表，如有名額限制，由學生提供歷屆學期成績單之平均名次擇優順序分發。</w:t>
      </w:r>
    </w:p>
    <w:p w:rsidR="009D65BB" w:rsidRPr="009D65BB" w:rsidRDefault="009D65BB" w:rsidP="005B0221">
      <w:pPr>
        <w:pStyle w:val="Web"/>
        <w:spacing w:beforeLines="50" w:beforeAutospacing="0" w:after="0" w:afterAutospacing="0"/>
        <w:ind w:leftChars="525" w:left="1800" w:hangingChars="225" w:hanging="540"/>
        <w:jc w:val="both"/>
        <w:rPr>
          <w:rFonts w:ascii="標楷體" w:eastAsia="標楷體" w:hAnsi="標楷體"/>
          <w:color w:val="auto"/>
          <w:szCs w:val="27"/>
        </w:rPr>
      </w:pPr>
    </w:p>
    <w:p w:rsidR="009D65BB" w:rsidRPr="009D65BB" w:rsidRDefault="00EB50C0" w:rsidP="009D65BB">
      <w:pPr>
        <w:spacing w:line="24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</w:t>
      </w:r>
      <w:r w:rsidR="009D65BB" w:rsidRPr="009D65BB">
        <w:rPr>
          <w:rFonts w:ascii="標楷體" w:eastAsia="標楷體" w:hAnsi="標楷體" w:hint="eastAsia"/>
        </w:rPr>
        <w:t>實習輔導</w:t>
      </w:r>
    </w:p>
    <w:p w:rsidR="009D65BB" w:rsidRPr="009D65BB" w:rsidRDefault="005B0221" w:rsidP="005B0221">
      <w:pPr>
        <w:adjustRightInd w:val="0"/>
        <w:snapToGrid w:val="0"/>
        <w:spacing w:line="240" w:lineRule="atLeast"/>
        <w:ind w:left="1133" w:hangingChars="472" w:hanging="1133"/>
        <w:jc w:val="both"/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 xml:space="preserve">    </w:t>
      </w:r>
      <w:r w:rsidR="00EB50C0">
        <w:rPr>
          <w:rFonts w:ascii="標楷體" w:eastAsia="標楷體" w:hAnsi="標楷體" w:hint="eastAsia"/>
          <w:szCs w:val="27"/>
        </w:rPr>
        <w:t>（</w:t>
      </w:r>
      <w:r w:rsidR="00EB50C0" w:rsidRPr="009D65BB">
        <w:rPr>
          <w:rFonts w:ascii="標楷體" w:eastAsia="標楷體" w:hAnsi="標楷體" w:hint="eastAsia"/>
          <w:szCs w:val="27"/>
        </w:rPr>
        <w:t>一</w:t>
      </w:r>
      <w:r w:rsidR="00EB50C0">
        <w:rPr>
          <w:rFonts w:ascii="標楷體" w:eastAsia="標楷體" w:hAnsi="標楷體" w:hint="eastAsia"/>
          <w:szCs w:val="27"/>
        </w:rPr>
        <w:t>）</w:t>
      </w:r>
      <w:r w:rsidR="009D65BB" w:rsidRPr="009D65BB">
        <w:rPr>
          <w:rFonts w:ascii="標楷體" w:eastAsia="標楷體" w:hAnsi="標楷體" w:hint="eastAsia"/>
          <w:szCs w:val="27"/>
        </w:rPr>
        <w:t>實習輔導老師應於實習開始前，說明實習課程、實習規定、實習程序</w:t>
      </w:r>
      <w:r w:rsidR="00EB50C0">
        <w:rPr>
          <w:rFonts w:ascii="標楷體" w:eastAsia="標楷體" w:hAnsi="標楷體" w:hint="eastAsia"/>
          <w:szCs w:val="27"/>
        </w:rPr>
        <w:t xml:space="preserve">  </w:t>
      </w:r>
      <w:r w:rsidR="008E7BD1">
        <w:rPr>
          <w:rFonts w:ascii="標楷體" w:eastAsia="標楷體" w:hAnsi="標楷體" w:hint="eastAsia"/>
          <w:szCs w:val="27"/>
        </w:rPr>
        <w:t xml:space="preserve">  </w:t>
      </w:r>
      <w:r w:rsidR="009D65BB" w:rsidRPr="009D65BB">
        <w:rPr>
          <w:rFonts w:ascii="標楷體" w:eastAsia="標楷體" w:hAnsi="標楷體" w:hint="eastAsia"/>
          <w:szCs w:val="27"/>
        </w:rPr>
        <w:t>及相關實習訊息等事項。</w:t>
      </w:r>
    </w:p>
    <w:p w:rsidR="009D65BB" w:rsidRPr="009D65BB" w:rsidRDefault="005B0221" w:rsidP="005B0221">
      <w:pPr>
        <w:adjustRightInd w:val="0"/>
        <w:snapToGrid w:val="0"/>
        <w:spacing w:line="240" w:lineRule="atLeast"/>
        <w:ind w:left="1133" w:hangingChars="472" w:hanging="1133"/>
        <w:jc w:val="both"/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 xml:space="preserve">    </w:t>
      </w:r>
      <w:r w:rsidR="00EB50C0">
        <w:rPr>
          <w:rFonts w:ascii="標楷體" w:eastAsia="標楷體" w:hAnsi="標楷體" w:hint="eastAsia"/>
          <w:szCs w:val="27"/>
        </w:rPr>
        <w:t>（二）</w:t>
      </w:r>
      <w:r w:rsidR="009D65BB" w:rsidRPr="009D65BB">
        <w:rPr>
          <w:rFonts w:ascii="標楷體" w:eastAsia="標楷體" w:hAnsi="標楷體" w:hint="eastAsia"/>
          <w:szCs w:val="27"/>
        </w:rPr>
        <w:t>實習期間實習輔導老師應至實習地點了解及輔導學生實習狀況，與實習單位保持聯繫，並填繳「實習輔導紀錄表」。</w:t>
      </w:r>
    </w:p>
    <w:p w:rsidR="009D65BB" w:rsidRPr="009D65BB" w:rsidRDefault="005B0221" w:rsidP="005B0221">
      <w:pPr>
        <w:adjustRightInd w:val="0"/>
        <w:snapToGrid w:val="0"/>
        <w:spacing w:line="240" w:lineRule="atLeast"/>
        <w:ind w:left="1133" w:hangingChars="472" w:hanging="1133"/>
        <w:jc w:val="both"/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 xml:space="preserve">    </w:t>
      </w:r>
      <w:r w:rsidR="00EB50C0">
        <w:rPr>
          <w:rFonts w:ascii="標楷體" w:eastAsia="標楷體" w:hAnsi="標楷體" w:hint="eastAsia"/>
          <w:szCs w:val="27"/>
        </w:rPr>
        <w:t>（</w:t>
      </w:r>
      <w:r w:rsidR="00EB50C0" w:rsidRPr="009D65BB">
        <w:rPr>
          <w:rFonts w:ascii="標楷體" w:eastAsia="標楷體" w:hAnsi="標楷體" w:hint="eastAsia"/>
          <w:szCs w:val="27"/>
        </w:rPr>
        <w:t>三</w:t>
      </w:r>
      <w:r w:rsidR="00EB50C0">
        <w:rPr>
          <w:rFonts w:ascii="標楷體" w:eastAsia="標楷體" w:hAnsi="標楷體" w:hint="eastAsia"/>
          <w:szCs w:val="27"/>
        </w:rPr>
        <w:t>）</w:t>
      </w:r>
      <w:r w:rsidR="009D65BB" w:rsidRPr="009D65BB">
        <w:rPr>
          <w:rFonts w:ascii="標楷體" w:eastAsia="標楷體" w:hAnsi="標楷體" w:hint="eastAsia"/>
          <w:szCs w:val="27"/>
        </w:rPr>
        <w:t>實習單位應提供適當的實習環境給學生，並定期通知系上與學生家長，詳述學生工作及出勤之狀況。</w:t>
      </w:r>
    </w:p>
    <w:p w:rsidR="009D65BB" w:rsidRPr="009D65BB" w:rsidRDefault="005B0221" w:rsidP="005B0221">
      <w:pPr>
        <w:adjustRightInd w:val="0"/>
        <w:snapToGrid w:val="0"/>
        <w:spacing w:line="240" w:lineRule="atLeast"/>
        <w:ind w:left="1133" w:hangingChars="472" w:hanging="1133"/>
        <w:jc w:val="both"/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 xml:space="preserve">    </w:t>
      </w:r>
      <w:r w:rsidR="00EB50C0">
        <w:rPr>
          <w:rFonts w:ascii="標楷體" w:eastAsia="標楷體" w:hAnsi="標楷體" w:hint="eastAsia"/>
          <w:szCs w:val="27"/>
        </w:rPr>
        <w:t>（</w:t>
      </w:r>
      <w:r w:rsidR="00EB50C0" w:rsidRPr="009D65BB">
        <w:rPr>
          <w:rFonts w:ascii="標楷體" w:eastAsia="標楷體" w:hAnsi="標楷體" w:hint="eastAsia"/>
          <w:szCs w:val="27"/>
        </w:rPr>
        <w:t>四</w:t>
      </w:r>
      <w:r w:rsidR="00EB50C0">
        <w:rPr>
          <w:rFonts w:ascii="標楷體" w:eastAsia="標楷體" w:hAnsi="標楷體" w:hint="eastAsia"/>
          <w:szCs w:val="27"/>
        </w:rPr>
        <w:t>）</w:t>
      </w:r>
      <w:r w:rsidR="009D65BB" w:rsidRPr="009D65BB">
        <w:rPr>
          <w:rFonts w:ascii="標楷體" w:eastAsia="標楷體" w:hAnsi="標楷體" w:hint="eastAsia"/>
          <w:szCs w:val="27"/>
        </w:rPr>
        <w:t>實習單位政策變動若有影響學生權益之事項，應主動告知本系，共同尋求解決方案。</w:t>
      </w:r>
    </w:p>
    <w:p w:rsidR="009D65BB" w:rsidRDefault="005B0221" w:rsidP="005B0221">
      <w:pPr>
        <w:adjustRightInd w:val="0"/>
        <w:snapToGrid w:val="0"/>
        <w:spacing w:line="240" w:lineRule="atLeast"/>
        <w:ind w:left="1133" w:hangingChars="472" w:hanging="113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7"/>
        </w:rPr>
        <w:t xml:space="preserve">    </w:t>
      </w:r>
      <w:r w:rsidR="00EB50C0">
        <w:rPr>
          <w:rFonts w:ascii="標楷體" w:eastAsia="標楷體" w:hAnsi="標楷體" w:hint="eastAsia"/>
          <w:szCs w:val="27"/>
        </w:rPr>
        <w:t>（</w:t>
      </w:r>
      <w:r w:rsidR="00EB50C0" w:rsidRPr="009D65BB">
        <w:rPr>
          <w:rFonts w:ascii="標楷體" w:eastAsia="標楷體" w:hAnsi="標楷體" w:hint="eastAsia"/>
          <w:szCs w:val="27"/>
        </w:rPr>
        <w:t>五</w:t>
      </w:r>
      <w:r w:rsidR="00EB50C0">
        <w:rPr>
          <w:rFonts w:ascii="標楷體" w:eastAsia="標楷體" w:hAnsi="標楷體" w:hint="eastAsia"/>
          <w:szCs w:val="27"/>
        </w:rPr>
        <w:t>）</w:t>
      </w:r>
      <w:r w:rsidR="009D65BB" w:rsidRPr="009D65BB">
        <w:rPr>
          <w:rFonts w:ascii="標楷體" w:eastAsia="標楷體" w:hAnsi="標楷體"/>
        </w:rPr>
        <w:t>為提高實習教育品質，本系應定期召開實習</w:t>
      </w:r>
      <w:r w:rsidR="009D65BB" w:rsidRPr="009D65BB">
        <w:rPr>
          <w:rFonts w:ascii="標楷體" w:eastAsia="標楷體" w:hAnsi="標楷體" w:hint="eastAsia"/>
        </w:rPr>
        <w:t>就業輔導委員會議</w:t>
      </w:r>
      <w:r w:rsidR="009D65BB" w:rsidRPr="009D65BB">
        <w:rPr>
          <w:rFonts w:ascii="標楷體" w:eastAsia="標楷體" w:hAnsi="標楷體"/>
        </w:rPr>
        <w:t>，</w:t>
      </w:r>
      <w:r w:rsidR="009D65BB" w:rsidRPr="009D65BB">
        <w:rPr>
          <w:rFonts w:ascii="標楷體" w:eastAsia="標楷體" w:hAnsi="標楷體" w:hint="eastAsia"/>
        </w:rPr>
        <w:t>研討實習</w:t>
      </w:r>
      <w:r w:rsidR="009D65BB" w:rsidRPr="009D65BB">
        <w:rPr>
          <w:rFonts w:ascii="標楷體" w:eastAsia="標楷體" w:hAnsi="標楷體"/>
        </w:rPr>
        <w:t>教學改進事項。</w:t>
      </w:r>
    </w:p>
    <w:p w:rsidR="00E34BD2" w:rsidRPr="009D65BB" w:rsidRDefault="00E34BD2" w:rsidP="000E0C40">
      <w:pPr>
        <w:pStyle w:val="Web"/>
        <w:adjustRightInd w:val="0"/>
        <w:snapToGrid w:val="0"/>
        <w:spacing w:before="0" w:beforeAutospacing="0" w:after="0" w:afterAutospacing="0"/>
        <w:ind w:left="454"/>
        <w:jc w:val="both"/>
        <w:rPr>
          <w:rFonts w:ascii="標楷體" w:eastAsia="標楷體" w:hAnsi="標楷體"/>
        </w:rPr>
      </w:pPr>
    </w:p>
    <w:p w:rsidR="009D65BB" w:rsidRPr="009D65BB" w:rsidRDefault="008E7BD1" w:rsidP="009D65BB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  <w:color w:val="auto"/>
          <w:szCs w:val="27"/>
        </w:rPr>
      </w:pPr>
      <w:r>
        <w:rPr>
          <w:rFonts w:ascii="標楷體" w:eastAsia="標楷體" w:hAnsi="標楷體" w:hint="eastAsia"/>
          <w:color w:val="auto"/>
          <w:szCs w:val="27"/>
        </w:rPr>
        <w:lastRenderedPageBreak/>
        <w:t>六、</w:t>
      </w:r>
      <w:r w:rsidR="009D65BB" w:rsidRPr="009D65BB">
        <w:rPr>
          <w:rFonts w:ascii="標楷體" w:eastAsia="標楷體" w:hAnsi="標楷體" w:hint="eastAsia"/>
          <w:color w:val="auto"/>
          <w:szCs w:val="27"/>
        </w:rPr>
        <w:t>實習評量</w:t>
      </w:r>
    </w:p>
    <w:p w:rsidR="009D65BB" w:rsidRPr="009D65BB" w:rsidRDefault="005B0221" w:rsidP="005B0221">
      <w:pPr>
        <w:adjustRightInd w:val="0"/>
        <w:snapToGrid w:val="0"/>
        <w:spacing w:line="240" w:lineRule="atLeast"/>
        <w:ind w:left="1133" w:hangingChars="472" w:hanging="1133"/>
        <w:jc w:val="both"/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 xml:space="preserve">    </w:t>
      </w:r>
      <w:r w:rsidR="008E7BD1">
        <w:rPr>
          <w:rFonts w:ascii="標楷體" w:eastAsia="標楷體" w:hAnsi="標楷體" w:hint="eastAsia"/>
          <w:szCs w:val="27"/>
        </w:rPr>
        <w:t>（</w:t>
      </w:r>
      <w:r w:rsidR="008E7BD1" w:rsidRPr="009D65BB">
        <w:rPr>
          <w:rFonts w:ascii="標楷體" w:eastAsia="標楷體" w:hAnsi="標楷體" w:hint="eastAsia"/>
          <w:szCs w:val="27"/>
        </w:rPr>
        <w:t>一</w:t>
      </w:r>
      <w:r w:rsidR="008E7BD1">
        <w:rPr>
          <w:rFonts w:ascii="標楷體" w:eastAsia="標楷體" w:hAnsi="標楷體" w:hint="eastAsia"/>
          <w:szCs w:val="27"/>
        </w:rPr>
        <w:t>）</w:t>
      </w:r>
      <w:r w:rsidR="009D65BB" w:rsidRPr="009D65BB">
        <w:rPr>
          <w:rFonts w:ascii="標楷體" w:eastAsia="標楷體" w:hAnsi="標楷體" w:hint="eastAsia"/>
          <w:szCs w:val="27"/>
        </w:rPr>
        <w:t>學生實習期間應遵守實習單位之人事規則，並接受該單位主管之指導。</w:t>
      </w:r>
    </w:p>
    <w:p w:rsidR="009D65BB" w:rsidRPr="009D65BB" w:rsidRDefault="005B0221" w:rsidP="005B0221">
      <w:pPr>
        <w:adjustRightInd w:val="0"/>
        <w:snapToGrid w:val="0"/>
        <w:spacing w:line="240" w:lineRule="atLeast"/>
        <w:ind w:left="1133" w:hangingChars="472" w:hanging="1133"/>
        <w:jc w:val="both"/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 xml:space="preserve">    </w:t>
      </w:r>
      <w:r w:rsidR="008E7BD1">
        <w:rPr>
          <w:rFonts w:ascii="標楷體" w:eastAsia="標楷體" w:hAnsi="標楷體" w:hint="eastAsia"/>
          <w:szCs w:val="27"/>
        </w:rPr>
        <w:t>（二）</w:t>
      </w:r>
      <w:r w:rsidR="009D65BB" w:rsidRPr="009D65BB">
        <w:rPr>
          <w:rFonts w:ascii="標楷體" w:eastAsia="標楷體" w:hAnsi="標楷體"/>
        </w:rPr>
        <w:t>學生開始實習</w:t>
      </w:r>
      <w:r w:rsidR="009D65BB" w:rsidRPr="009D65BB">
        <w:rPr>
          <w:rFonts w:ascii="標楷體" w:eastAsia="標楷體" w:hAnsi="標楷體" w:hint="eastAsia"/>
        </w:rPr>
        <w:t>時</w:t>
      </w:r>
      <w:r w:rsidR="009D65BB" w:rsidRPr="009D65BB">
        <w:rPr>
          <w:rFonts w:ascii="標楷體" w:eastAsia="標楷體" w:hAnsi="標楷體"/>
        </w:rPr>
        <w:t>，應遵守實習單位之規定指導，惟如發現工作性質不符或環境不良等情況，應儘速於一週內與實習指導老師聯繫協調之。如仍未能改善，得報經系上准許後，提出辭呈，否則應完成實習工作，不得中途離職</w:t>
      </w:r>
      <w:r w:rsidR="009D65BB" w:rsidRPr="009D65BB">
        <w:rPr>
          <w:rFonts w:ascii="標楷體" w:eastAsia="標楷體" w:hAnsi="標楷體" w:hint="eastAsia"/>
        </w:rPr>
        <w:t>，</w:t>
      </w:r>
      <w:r w:rsidR="009D65BB" w:rsidRPr="009D65BB">
        <w:rPr>
          <w:rFonts w:ascii="標楷體" w:eastAsia="標楷體" w:hAnsi="標楷體"/>
        </w:rPr>
        <w:t>違反本規定者，</w:t>
      </w:r>
      <w:r w:rsidR="009D65BB" w:rsidRPr="009D65BB">
        <w:rPr>
          <w:rFonts w:ascii="標楷體" w:eastAsia="標楷體" w:hAnsi="標楷體" w:hint="eastAsia"/>
        </w:rPr>
        <w:t>其</w:t>
      </w:r>
      <w:r w:rsidR="009D65BB" w:rsidRPr="009D65BB">
        <w:rPr>
          <w:rFonts w:ascii="標楷體" w:eastAsia="標楷體" w:hAnsi="標楷體"/>
        </w:rPr>
        <w:t>實習時數</w:t>
      </w:r>
      <w:r w:rsidR="009D65BB" w:rsidRPr="009D65BB">
        <w:rPr>
          <w:rFonts w:ascii="標楷體" w:eastAsia="標楷體" w:hAnsi="標楷體" w:hint="eastAsia"/>
        </w:rPr>
        <w:t>則</w:t>
      </w:r>
      <w:r w:rsidR="009D65BB" w:rsidRPr="009D65BB">
        <w:rPr>
          <w:rFonts w:ascii="標楷體" w:eastAsia="標楷體" w:hAnsi="標楷體"/>
        </w:rPr>
        <w:t>不予計算。</w:t>
      </w:r>
    </w:p>
    <w:p w:rsidR="009D65BB" w:rsidRPr="009D65BB" w:rsidRDefault="005B0221" w:rsidP="005B0221">
      <w:pPr>
        <w:adjustRightInd w:val="0"/>
        <w:snapToGrid w:val="0"/>
        <w:spacing w:line="240" w:lineRule="atLeast"/>
        <w:ind w:left="1133" w:hangingChars="472" w:hanging="1133"/>
        <w:jc w:val="both"/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 xml:space="preserve">    </w:t>
      </w:r>
      <w:r w:rsidR="008E7BD1">
        <w:rPr>
          <w:rFonts w:ascii="標楷體" w:eastAsia="標楷體" w:hAnsi="標楷體" w:hint="eastAsia"/>
          <w:szCs w:val="27"/>
        </w:rPr>
        <w:t>（</w:t>
      </w:r>
      <w:r w:rsidR="008E7BD1" w:rsidRPr="009D65BB">
        <w:rPr>
          <w:rFonts w:ascii="標楷體" w:eastAsia="標楷體" w:hAnsi="標楷體" w:hint="eastAsia"/>
          <w:szCs w:val="27"/>
        </w:rPr>
        <w:t>三</w:t>
      </w:r>
      <w:r w:rsidR="008E7BD1">
        <w:rPr>
          <w:rFonts w:ascii="標楷體" w:eastAsia="標楷體" w:hAnsi="標楷體" w:hint="eastAsia"/>
          <w:szCs w:val="27"/>
        </w:rPr>
        <w:t>）</w:t>
      </w:r>
      <w:r w:rsidR="009D65BB" w:rsidRPr="009D65BB">
        <w:rPr>
          <w:rFonts w:ascii="標楷體" w:eastAsia="標楷體" w:hAnsi="標楷體" w:hint="eastAsia"/>
          <w:szCs w:val="27"/>
        </w:rPr>
        <w:t>學生應於實習期間每日製作實習日誌，並於實習結束後，提交一千字以上之實習心得報告一份，於次學期開學後一週內將實習日誌與實習報告繳交實習指導老師。</w:t>
      </w:r>
    </w:p>
    <w:p w:rsidR="009D65BB" w:rsidRPr="009D65BB" w:rsidRDefault="005B0221" w:rsidP="005B0221">
      <w:pPr>
        <w:adjustRightInd w:val="0"/>
        <w:snapToGrid w:val="0"/>
        <w:spacing w:line="240" w:lineRule="atLeast"/>
        <w:ind w:left="1133" w:hangingChars="472" w:hanging="1133"/>
        <w:jc w:val="both"/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 xml:space="preserve">    </w:t>
      </w:r>
      <w:r w:rsidR="008E7BD1">
        <w:rPr>
          <w:rFonts w:ascii="標楷體" w:eastAsia="標楷體" w:hAnsi="標楷體" w:hint="eastAsia"/>
          <w:szCs w:val="27"/>
        </w:rPr>
        <w:t>（</w:t>
      </w:r>
      <w:r w:rsidR="008E7BD1" w:rsidRPr="009D65BB">
        <w:rPr>
          <w:rFonts w:ascii="標楷體" w:eastAsia="標楷體" w:hAnsi="標楷體" w:hint="eastAsia"/>
          <w:szCs w:val="27"/>
        </w:rPr>
        <w:t>四</w:t>
      </w:r>
      <w:r w:rsidR="008E7BD1">
        <w:rPr>
          <w:rFonts w:ascii="標楷體" w:eastAsia="標楷體" w:hAnsi="標楷體" w:hint="eastAsia"/>
          <w:szCs w:val="27"/>
        </w:rPr>
        <w:t>）</w:t>
      </w:r>
      <w:r w:rsidR="009D65BB" w:rsidRPr="009D65BB">
        <w:rPr>
          <w:rFonts w:ascii="標楷體" w:eastAsia="標楷體" w:hAnsi="標楷體" w:hint="eastAsia"/>
          <w:szCs w:val="27"/>
        </w:rPr>
        <w:t>學生於實習後，應於本系實習成果發表會中發表實習成果報告</w:t>
      </w:r>
      <w:r w:rsidR="000E0C40">
        <w:rPr>
          <w:rFonts w:ascii="標楷體" w:eastAsia="標楷體" w:hAnsi="標楷體" w:hint="eastAsia"/>
          <w:szCs w:val="27"/>
        </w:rPr>
        <w:t>。</w:t>
      </w:r>
    </w:p>
    <w:p w:rsidR="009D65BB" w:rsidRPr="009D65BB" w:rsidRDefault="005B0221" w:rsidP="005B0221">
      <w:pPr>
        <w:adjustRightInd w:val="0"/>
        <w:snapToGrid w:val="0"/>
        <w:spacing w:line="240" w:lineRule="atLeast"/>
        <w:ind w:left="1133" w:hangingChars="472" w:hanging="1133"/>
        <w:jc w:val="both"/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 xml:space="preserve">    </w:t>
      </w:r>
      <w:r w:rsidR="008E7BD1">
        <w:rPr>
          <w:rFonts w:ascii="標楷體" w:eastAsia="標楷體" w:hAnsi="標楷體" w:hint="eastAsia"/>
          <w:szCs w:val="27"/>
        </w:rPr>
        <w:t>（</w:t>
      </w:r>
      <w:r w:rsidR="008E7BD1" w:rsidRPr="009D65BB">
        <w:rPr>
          <w:rFonts w:ascii="標楷體" w:eastAsia="標楷體" w:hAnsi="標楷體" w:hint="eastAsia"/>
          <w:szCs w:val="27"/>
        </w:rPr>
        <w:t>五</w:t>
      </w:r>
      <w:r w:rsidR="008E7BD1">
        <w:rPr>
          <w:rFonts w:ascii="標楷體" w:eastAsia="標楷體" w:hAnsi="標楷體" w:hint="eastAsia"/>
          <w:szCs w:val="27"/>
        </w:rPr>
        <w:t>）</w:t>
      </w:r>
      <w:r w:rsidR="009D65BB" w:rsidRPr="009D65BB">
        <w:rPr>
          <w:rFonts w:ascii="標楷體" w:eastAsia="標楷體" w:hAnsi="標楷體" w:hint="eastAsia"/>
          <w:szCs w:val="27"/>
        </w:rPr>
        <w:t>學生於實習期滿時，由實習單位填寫「實習成績考核表」，逕寄本系。</w:t>
      </w:r>
    </w:p>
    <w:p w:rsidR="009D65BB" w:rsidRPr="009D65BB" w:rsidRDefault="005B0221" w:rsidP="005B0221">
      <w:pPr>
        <w:adjustRightInd w:val="0"/>
        <w:snapToGrid w:val="0"/>
        <w:spacing w:line="240" w:lineRule="atLeast"/>
        <w:ind w:left="1133" w:hangingChars="472" w:hanging="1133"/>
        <w:jc w:val="both"/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 xml:space="preserve">    </w:t>
      </w:r>
      <w:r w:rsidR="008E7BD1">
        <w:rPr>
          <w:rFonts w:ascii="標楷體" w:eastAsia="標楷體" w:hAnsi="標楷體" w:hint="eastAsia"/>
          <w:szCs w:val="27"/>
        </w:rPr>
        <w:t>（</w:t>
      </w:r>
      <w:r w:rsidR="008E7BD1" w:rsidRPr="009D65BB">
        <w:rPr>
          <w:rFonts w:ascii="標楷體" w:eastAsia="標楷體" w:hAnsi="標楷體" w:hint="eastAsia"/>
          <w:szCs w:val="27"/>
        </w:rPr>
        <w:t>六</w:t>
      </w:r>
      <w:r w:rsidR="008E7BD1">
        <w:rPr>
          <w:rFonts w:ascii="標楷體" w:eastAsia="標楷體" w:hAnsi="標楷體" w:hint="eastAsia"/>
          <w:szCs w:val="27"/>
        </w:rPr>
        <w:t>）</w:t>
      </w:r>
      <w:r w:rsidR="009D65BB" w:rsidRPr="009D65BB">
        <w:rPr>
          <w:rFonts w:ascii="標楷體" w:eastAsia="標楷體" w:hAnsi="標楷體" w:hint="eastAsia"/>
          <w:szCs w:val="27"/>
        </w:rPr>
        <w:t>實習成果評定標準：</w:t>
      </w:r>
    </w:p>
    <w:p w:rsidR="009D65BB" w:rsidRPr="009D65BB" w:rsidRDefault="005B0221" w:rsidP="005B0221">
      <w:pPr>
        <w:adjustRightInd w:val="0"/>
        <w:snapToGrid w:val="0"/>
        <w:spacing w:line="240" w:lineRule="atLeast"/>
        <w:ind w:left="1416" w:hangingChars="590" w:hanging="1416"/>
        <w:jc w:val="both"/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 xml:space="preserve">          </w:t>
      </w:r>
      <w:r w:rsidR="008E7BD1">
        <w:rPr>
          <w:rFonts w:ascii="標楷體" w:eastAsia="標楷體" w:hAnsi="標楷體" w:hint="eastAsia"/>
          <w:szCs w:val="27"/>
        </w:rPr>
        <w:t>1.</w:t>
      </w:r>
      <w:r w:rsidR="009D65BB" w:rsidRPr="009D65BB">
        <w:rPr>
          <w:rFonts w:ascii="標楷體" w:eastAsia="標楷體" w:hAnsi="標楷體" w:hint="eastAsia"/>
          <w:szCs w:val="27"/>
        </w:rPr>
        <w:t>實習單位之評量(50%)，包含工作態度、工作能力及出勤狀況等事項。</w:t>
      </w:r>
    </w:p>
    <w:p w:rsidR="009D65BB" w:rsidRPr="009D65BB" w:rsidRDefault="008E7BD1" w:rsidP="009D65BB">
      <w:pPr>
        <w:pStyle w:val="Web"/>
        <w:spacing w:before="0" w:beforeAutospacing="0" w:after="0" w:afterAutospacing="0"/>
        <w:ind w:leftChars="525" w:left="1260"/>
        <w:jc w:val="both"/>
        <w:rPr>
          <w:rFonts w:ascii="標楷體" w:eastAsia="標楷體" w:hAnsi="標楷體"/>
          <w:color w:val="auto"/>
          <w:szCs w:val="27"/>
        </w:rPr>
      </w:pPr>
      <w:r>
        <w:rPr>
          <w:rFonts w:ascii="標楷體" w:eastAsia="標楷體" w:hAnsi="標楷體" w:hint="eastAsia"/>
          <w:color w:val="auto"/>
          <w:szCs w:val="27"/>
        </w:rPr>
        <w:t>2.</w:t>
      </w:r>
      <w:r w:rsidR="009D65BB" w:rsidRPr="009D65BB">
        <w:rPr>
          <w:rFonts w:ascii="標楷體" w:eastAsia="標楷體" w:hAnsi="標楷體" w:hint="eastAsia"/>
          <w:color w:val="auto"/>
          <w:szCs w:val="27"/>
        </w:rPr>
        <w:t>訪視評量(10%)。</w:t>
      </w:r>
    </w:p>
    <w:p w:rsidR="009D65BB" w:rsidRPr="009D65BB" w:rsidRDefault="008E7BD1" w:rsidP="009D65BB">
      <w:pPr>
        <w:pStyle w:val="Web"/>
        <w:spacing w:before="0" w:beforeAutospacing="0" w:after="0" w:afterAutospacing="0"/>
        <w:ind w:leftChars="525" w:left="1260"/>
        <w:jc w:val="both"/>
        <w:rPr>
          <w:rFonts w:ascii="標楷體" w:eastAsia="標楷體" w:hAnsi="標楷體"/>
          <w:color w:val="auto"/>
          <w:szCs w:val="27"/>
        </w:rPr>
      </w:pPr>
      <w:r>
        <w:rPr>
          <w:rFonts w:ascii="標楷體" w:eastAsia="標楷體" w:hAnsi="標楷體" w:hint="eastAsia"/>
          <w:color w:val="auto"/>
          <w:szCs w:val="27"/>
        </w:rPr>
        <w:t>3.</w:t>
      </w:r>
      <w:r w:rsidR="009D65BB" w:rsidRPr="009D65BB">
        <w:rPr>
          <w:rFonts w:ascii="標楷體" w:eastAsia="標楷體" w:hAnsi="標楷體" w:hint="eastAsia"/>
          <w:color w:val="auto"/>
          <w:szCs w:val="27"/>
        </w:rPr>
        <w:t>實習輔導老師對實習心得報告之評量(20%)。</w:t>
      </w:r>
    </w:p>
    <w:p w:rsidR="009D65BB" w:rsidRPr="009D65BB" w:rsidRDefault="008E7BD1" w:rsidP="009D65BB">
      <w:pPr>
        <w:pStyle w:val="Web"/>
        <w:spacing w:before="0" w:beforeAutospacing="0" w:after="0" w:afterAutospacing="0"/>
        <w:ind w:leftChars="525" w:left="1260"/>
        <w:jc w:val="both"/>
        <w:rPr>
          <w:rFonts w:ascii="標楷體" w:eastAsia="標楷體" w:hAnsi="標楷體"/>
          <w:color w:val="auto"/>
          <w:szCs w:val="27"/>
        </w:rPr>
      </w:pPr>
      <w:r>
        <w:rPr>
          <w:rFonts w:ascii="標楷體" w:eastAsia="標楷體" w:hAnsi="標楷體" w:hint="eastAsia"/>
          <w:color w:val="auto"/>
          <w:szCs w:val="27"/>
        </w:rPr>
        <w:t>4.</w:t>
      </w:r>
      <w:r w:rsidR="009D65BB" w:rsidRPr="009D65BB">
        <w:rPr>
          <w:rFonts w:ascii="標楷體" w:eastAsia="標楷體" w:hAnsi="標楷體" w:hint="eastAsia"/>
          <w:color w:val="auto"/>
          <w:szCs w:val="27"/>
        </w:rPr>
        <w:t>實習輔導老師對實習成果發表之評量(20%)。</w:t>
      </w:r>
    </w:p>
    <w:p w:rsidR="009D65BB" w:rsidRPr="009D65BB" w:rsidRDefault="009D65BB" w:rsidP="009D65BB">
      <w:pPr>
        <w:pStyle w:val="Web"/>
        <w:spacing w:before="0" w:beforeAutospacing="0" w:after="0" w:afterAutospacing="0"/>
        <w:ind w:leftChars="525" w:left="1260"/>
        <w:jc w:val="both"/>
        <w:rPr>
          <w:rFonts w:ascii="標楷體" w:eastAsia="標楷體" w:hAnsi="標楷體"/>
          <w:color w:val="auto"/>
          <w:szCs w:val="27"/>
        </w:rPr>
      </w:pPr>
    </w:p>
    <w:p w:rsidR="009D65BB" w:rsidRPr="009D65BB" w:rsidRDefault="008E7BD1" w:rsidP="009D65BB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  <w:color w:val="auto"/>
          <w:szCs w:val="27"/>
        </w:rPr>
      </w:pPr>
      <w:r>
        <w:rPr>
          <w:rFonts w:ascii="標楷體" w:eastAsia="標楷體" w:hAnsi="標楷體" w:hint="eastAsia"/>
          <w:color w:val="auto"/>
          <w:szCs w:val="27"/>
        </w:rPr>
        <w:t>七、</w:t>
      </w:r>
      <w:r w:rsidR="009D65BB" w:rsidRPr="009D65BB">
        <w:rPr>
          <w:rFonts w:ascii="標楷體" w:eastAsia="標楷體" w:hAnsi="標楷體" w:hint="eastAsia"/>
          <w:color w:val="auto"/>
          <w:szCs w:val="27"/>
        </w:rPr>
        <w:t>「實習就業輔導委員會」之委員由本系系主任及全體老師組成。</w:t>
      </w:r>
    </w:p>
    <w:p w:rsidR="009D65BB" w:rsidRPr="009D65BB" w:rsidRDefault="009D65BB" w:rsidP="009D65BB">
      <w:pPr>
        <w:pStyle w:val="Web"/>
        <w:spacing w:before="0" w:beforeAutospacing="0" w:after="0" w:afterAutospacing="0"/>
        <w:ind w:firstLineChars="300" w:firstLine="720"/>
        <w:jc w:val="both"/>
        <w:rPr>
          <w:rFonts w:ascii="標楷體" w:eastAsia="標楷體" w:hAnsi="標楷體"/>
          <w:color w:val="auto"/>
          <w:szCs w:val="27"/>
        </w:rPr>
      </w:pPr>
    </w:p>
    <w:p w:rsidR="009D65BB" w:rsidRPr="00DD46DD" w:rsidRDefault="008E7BD1" w:rsidP="009D65BB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color w:val="auto"/>
          <w:szCs w:val="27"/>
        </w:rPr>
        <w:t>八、</w:t>
      </w:r>
      <w:r w:rsidR="009D65BB" w:rsidRPr="009D65BB">
        <w:rPr>
          <w:rFonts w:ascii="標楷體" w:eastAsia="標楷體" w:hAnsi="標楷體" w:hint="eastAsia"/>
          <w:color w:val="auto"/>
          <w:szCs w:val="27"/>
        </w:rPr>
        <w:t>本要點經系</w:t>
      </w:r>
      <w:r w:rsidR="009D65BB" w:rsidRPr="009D65BB">
        <w:rPr>
          <w:rFonts w:ascii="標楷體" w:eastAsia="標楷體" w:hAnsi="標楷體"/>
          <w:color w:val="auto"/>
          <w:szCs w:val="27"/>
        </w:rPr>
        <w:t>務會議</w:t>
      </w:r>
      <w:r w:rsidR="009D65BB" w:rsidRPr="009D65BB">
        <w:rPr>
          <w:rFonts w:ascii="標楷體" w:eastAsia="標楷體" w:hAnsi="標楷體" w:hint="eastAsia"/>
          <w:color w:val="auto"/>
          <w:szCs w:val="27"/>
        </w:rPr>
        <w:t>後，陳請校長核定實施，修正時亦同</w:t>
      </w:r>
      <w:r w:rsidR="009D65BB" w:rsidRPr="009D65BB">
        <w:rPr>
          <w:rFonts w:ascii="標楷體" w:eastAsia="標楷體" w:hAnsi="標楷體"/>
          <w:color w:val="auto"/>
          <w:szCs w:val="27"/>
        </w:rPr>
        <w:t>。</w:t>
      </w:r>
    </w:p>
    <w:p w:rsidR="000B2D98" w:rsidRPr="009D65BB" w:rsidRDefault="000B2D98"/>
    <w:sectPr w:rsidR="000B2D98" w:rsidRPr="009D65BB" w:rsidSect="000B2D9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9A9" w:rsidRDefault="00E629A9" w:rsidP="00EB50C0">
      <w:r>
        <w:separator/>
      </w:r>
    </w:p>
  </w:endnote>
  <w:endnote w:type="continuationSeparator" w:id="0">
    <w:p w:rsidR="00E629A9" w:rsidRDefault="00E629A9" w:rsidP="00EB5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9A9" w:rsidRDefault="00E629A9" w:rsidP="00EB50C0">
      <w:r>
        <w:separator/>
      </w:r>
    </w:p>
  </w:footnote>
  <w:footnote w:type="continuationSeparator" w:id="0">
    <w:p w:rsidR="00E629A9" w:rsidRDefault="00E629A9" w:rsidP="00EB50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65BB"/>
    <w:rsid w:val="000B2D98"/>
    <w:rsid w:val="000E0C40"/>
    <w:rsid w:val="00203C68"/>
    <w:rsid w:val="002B67FF"/>
    <w:rsid w:val="005B0221"/>
    <w:rsid w:val="007C3DB4"/>
    <w:rsid w:val="00857AA3"/>
    <w:rsid w:val="008C7D09"/>
    <w:rsid w:val="008E7BD1"/>
    <w:rsid w:val="009D65BB"/>
    <w:rsid w:val="00B36243"/>
    <w:rsid w:val="00E34BD2"/>
    <w:rsid w:val="00E629A9"/>
    <w:rsid w:val="00EB5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B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9D65B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3">
    <w:name w:val="Body Text Indent"/>
    <w:basedOn w:val="a"/>
    <w:link w:val="a4"/>
    <w:rsid w:val="009D65BB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4">
    <w:name w:val="本文縮排 字元"/>
    <w:basedOn w:val="a0"/>
    <w:link w:val="a3"/>
    <w:rsid w:val="009D65BB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EB50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EB50C0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EB50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EB50C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2012-11-28T02:04:00Z</dcterms:created>
  <dcterms:modified xsi:type="dcterms:W3CDTF">2012-11-28T09:11:00Z</dcterms:modified>
</cp:coreProperties>
</file>